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5" w:rsidRDefault="00B54D85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53" w:rsidRDefault="00945753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D74" w:rsidRPr="00F03776" w:rsidRDefault="004869E8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</w:t>
      </w:r>
    </w:p>
    <w:p w:rsidR="00C75D74" w:rsidRPr="00F03776" w:rsidRDefault="00C75D74" w:rsidP="00C75D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76">
        <w:rPr>
          <w:rFonts w:ascii="Times New Roman" w:hAnsi="Times New Roman" w:cs="Times New Roman"/>
          <w:b/>
          <w:sz w:val="28"/>
          <w:szCs w:val="28"/>
        </w:rPr>
        <w:t>заседания  Общественного совета</w:t>
      </w:r>
    </w:p>
    <w:p w:rsidR="00C75D74" w:rsidRPr="00F03776" w:rsidRDefault="00C75D74" w:rsidP="00C75D74">
      <w:pPr>
        <w:pStyle w:val="a9"/>
        <w:jc w:val="center"/>
        <w:rPr>
          <w:b/>
          <w:sz w:val="28"/>
          <w:szCs w:val="28"/>
          <w:u w:val="single"/>
        </w:rPr>
      </w:pPr>
      <w:r w:rsidRPr="00F03776">
        <w:rPr>
          <w:rFonts w:ascii="Times New Roman" w:hAnsi="Times New Roman" w:cs="Times New Roman"/>
          <w:b/>
          <w:sz w:val="28"/>
          <w:szCs w:val="28"/>
          <w:u w:val="single"/>
        </w:rPr>
        <w:t>__________    при Управлении ЗАГС Чеченской Республики</w:t>
      </w:r>
      <w:r w:rsidRPr="00F03776">
        <w:rPr>
          <w:b/>
          <w:sz w:val="28"/>
          <w:szCs w:val="28"/>
          <w:u w:val="single"/>
        </w:rPr>
        <w:t>____________</w:t>
      </w:r>
    </w:p>
    <w:p w:rsidR="00C75D74" w:rsidRDefault="00C75D74" w:rsidP="00C75D74">
      <w:r>
        <w:t>Время и место проведения заседания</w:t>
      </w:r>
    </w:p>
    <w:p w:rsidR="00C75D74" w:rsidRDefault="004869E8" w:rsidP="00C75D74">
      <w:pPr>
        <w:jc w:val="both"/>
      </w:pPr>
      <w:r>
        <w:t>от  21.06</w:t>
      </w:r>
      <w:r w:rsidR="0037383D">
        <w:t>.2017</w:t>
      </w:r>
      <w:r w:rsidR="00C75D74">
        <w:t xml:space="preserve"> г., 15.00-17.00</w:t>
      </w:r>
    </w:p>
    <w:p w:rsidR="00C75D74" w:rsidRDefault="00C75D74" w:rsidP="00C75D74">
      <w:r>
        <w:t>г. Грозный, ул. Д. Донского, д. № 28</w:t>
      </w:r>
    </w:p>
    <w:p w:rsidR="00C75D74" w:rsidRDefault="00C75D74" w:rsidP="00C75D74">
      <w:pPr>
        <w:rPr>
          <w:sz w:val="28"/>
          <w:szCs w:val="28"/>
        </w:rPr>
      </w:pPr>
      <w:r>
        <w:t>каб. № 1</w:t>
      </w:r>
      <w:r>
        <w:rPr>
          <w:sz w:val="28"/>
          <w:szCs w:val="28"/>
        </w:rPr>
        <w:t xml:space="preserve">  </w:t>
      </w:r>
    </w:p>
    <w:p w:rsidR="00C75D74" w:rsidRPr="00E71910" w:rsidRDefault="00C75D74" w:rsidP="00C75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75D74" w:rsidRDefault="00C75D74" w:rsidP="00C75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 w:rsidR="00945753">
        <w:rPr>
          <w:b/>
          <w:sz w:val="28"/>
          <w:szCs w:val="28"/>
        </w:rPr>
        <w:t xml:space="preserve"> </w:t>
      </w:r>
    </w:p>
    <w:p w:rsidR="00945753" w:rsidRDefault="00945753" w:rsidP="00C75D74">
      <w:pPr>
        <w:rPr>
          <w:b/>
          <w:sz w:val="28"/>
          <w:szCs w:val="28"/>
        </w:rPr>
      </w:pPr>
    </w:p>
    <w:p w:rsidR="001F5069" w:rsidRDefault="001F5069" w:rsidP="00C75D74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4"/>
        <w:gridCol w:w="4392"/>
      </w:tblGrid>
      <w:tr w:rsidR="00C75D74" w:rsidTr="00830152">
        <w:trPr>
          <w:trHeight w:val="8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jc w:val="center"/>
              <w:rPr>
                <w:b/>
                <w:sz w:val="28"/>
                <w:szCs w:val="28"/>
              </w:rPr>
            </w:pPr>
          </w:p>
          <w:p w:rsidR="00C75D74" w:rsidRDefault="00C75D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члены Общественного совета при Управлении ЗАГС ЧР</w:t>
            </w:r>
          </w:p>
        </w:tc>
      </w:tr>
      <w:tr w:rsidR="00C75D74" w:rsidTr="0023247A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540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Базаева Либкан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автономной</w:t>
            </w:r>
          </w:p>
          <w:p w:rsidR="00C75D74" w:rsidRDefault="00C75D74">
            <w:pPr>
              <w:tabs>
                <w:tab w:val="left" w:pos="33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некоммерческой организации</w:t>
            </w:r>
          </w:p>
          <w:p w:rsidR="00C75D74" w:rsidRDefault="00C75D74">
            <w:pPr>
              <w:tabs>
                <w:tab w:val="left" w:pos="33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«Женщины за развитие»,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99497C" w:rsidTr="0023247A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7C" w:rsidRDefault="0099497C" w:rsidP="003202C6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Адаханова Луиза Мансуровна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D" w:rsidRDefault="0037383D" w:rsidP="0037383D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НКО «Ц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ентр миротворчества и общественного развития</w:t>
            </w: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социальный работник;</w:t>
            </w:r>
          </w:p>
          <w:p w:rsidR="0099497C" w:rsidRPr="0037383D" w:rsidRDefault="0037383D" w:rsidP="0037383D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НКО «Доверие», инструктор по компьютерным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курсам</w:t>
            </w:r>
            <w:r w:rsidR="0099497C" w:rsidRPr="003738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497C" w:rsidRDefault="0099497C" w:rsidP="003202C6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C75D74" w:rsidTr="0023247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Кагирова Тамара Ахмедовна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па</w:t>
            </w:r>
            <w:r w:rsidR="00B220C8">
              <w:rPr>
                <w:sz w:val="28"/>
                <w:szCs w:val="28"/>
              </w:rPr>
              <w:t>латы Чеченской  Республики, члена</w:t>
            </w:r>
            <w:r>
              <w:rPr>
                <w:sz w:val="28"/>
                <w:szCs w:val="28"/>
              </w:rPr>
              <w:t xml:space="preserve">  Совета</w:t>
            </w:r>
          </w:p>
        </w:tc>
      </w:tr>
      <w:tr w:rsidR="00C75D74" w:rsidTr="0023247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Анзорова Аминат Шамхановна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  общего     отдела     ГКУ «Центр молодежных и детских общественных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объединений «Перспектива», 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Совета</w:t>
            </w:r>
          </w:p>
        </w:tc>
      </w:tr>
      <w:tr w:rsidR="00C75D74" w:rsidTr="0023247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Мадина Маусировна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Гуманитарно-технического техникума ЧР, 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Чеченской региональной общественной правозащитной   организации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«Союз женщин Чечни», 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Совета</w:t>
            </w:r>
          </w:p>
        </w:tc>
      </w:tr>
      <w:tr w:rsidR="009C4B13" w:rsidTr="00830152">
        <w:trPr>
          <w:trHeight w:val="2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3" w:rsidRDefault="009C4B13" w:rsidP="009C4B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>участники заседания</w:t>
            </w:r>
          </w:p>
        </w:tc>
      </w:tr>
      <w:tr w:rsidR="0023247A" w:rsidTr="0023247A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Сириева Румиса Алавдиевна</w:t>
            </w:r>
          </w:p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начальника</w:t>
            </w:r>
          </w:p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ЗАГС ЧР</w:t>
            </w:r>
          </w:p>
        </w:tc>
      </w:tr>
      <w:tr w:rsidR="0023247A" w:rsidTr="0023247A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Альтемирова Аминат Абдуллаевна </w:t>
            </w:r>
          </w:p>
          <w:p w:rsidR="0023247A" w:rsidRPr="00354B0E" w:rsidRDefault="0023247A" w:rsidP="00077ECB">
            <w:pPr>
              <w:rPr>
                <w:sz w:val="28"/>
                <w:szCs w:val="28"/>
              </w:rPr>
            </w:pPr>
          </w:p>
          <w:p w:rsidR="0023247A" w:rsidRPr="00354B0E" w:rsidRDefault="0023247A" w:rsidP="00077ECB">
            <w:pPr>
              <w:rPr>
                <w:sz w:val="28"/>
                <w:szCs w:val="28"/>
              </w:rPr>
            </w:pPr>
          </w:p>
          <w:p w:rsidR="0023247A" w:rsidRPr="00354B0E" w:rsidRDefault="0023247A" w:rsidP="00077ECB">
            <w:pPr>
              <w:rPr>
                <w:sz w:val="28"/>
                <w:szCs w:val="28"/>
              </w:rPr>
            </w:pPr>
          </w:p>
          <w:p w:rsidR="0023247A" w:rsidRPr="00354B0E" w:rsidRDefault="0023247A" w:rsidP="00077ECB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государственной службы, кадровой и правовой работы Управления ЗАГС ЧР,</w:t>
            </w:r>
          </w:p>
          <w:p w:rsidR="0023247A" w:rsidRDefault="0023247A" w:rsidP="00077EC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 Совета</w:t>
            </w:r>
          </w:p>
        </w:tc>
      </w:tr>
    </w:tbl>
    <w:p w:rsidR="00BF329E" w:rsidRDefault="00BF329E" w:rsidP="00C75D74">
      <w:pPr>
        <w:ind w:right="-427"/>
        <w:jc w:val="both"/>
        <w:rPr>
          <w:b/>
          <w:sz w:val="28"/>
          <w:szCs w:val="28"/>
        </w:rPr>
      </w:pPr>
    </w:p>
    <w:p w:rsidR="00945753" w:rsidRDefault="00945753" w:rsidP="00C75D74">
      <w:pPr>
        <w:ind w:right="-427"/>
        <w:jc w:val="both"/>
        <w:rPr>
          <w:b/>
          <w:sz w:val="28"/>
          <w:szCs w:val="28"/>
        </w:rPr>
      </w:pPr>
    </w:p>
    <w:p w:rsidR="00945753" w:rsidRDefault="00C75D74" w:rsidP="00C75D74">
      <w:pPr>
        <w:ind w:right="-4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F5069" w:rsidRDefault="001F5069" w:rsidP="00C75D74">
      <w:pPr>
        <w:ind w:right="-427"/>
        <w:jc w:val="both"/>
        <w:rPr>
          <w:b/>
          <w:sz w:val="28"/>
          <w:szCs w:val="28"/>
        </w:rPr>
      </w:pPr>
    </w:p>
    <w:p w:rsidR="003D514C" w:rsidRPr="00BF329E" w:rsidRDefault="00945753" w:rsidP="00945753">
      <w:pPr>
        <w:pStyle w:val="af"/>
        <w:numPr>
          <w:ilvl w:val="0"/>
          <w:numId w:val="14"/>
        </w:numPr>
        <w:tabs>
          <w:tab w:val="left" w:pos="709"/>
          <w:tab w:val="left" w:pos="2268"/>
        </w:tabs>
        <w:jc w:val="both"/>
        <w:outlineLvl w:val="0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514C">
        <w:rPr>
          <w:rFonts w:ascii="Times New Roman" w:hAnsi="Times New Roman"/>
          <w:sz w:val="28"/>
          <w:szCs w:val="28"/>
        </w:rPr>
        <w:t xml:space="preserve">О проделанной Управлением ЗАГС ЧР в текущем году антикоррупционной работе. </w:t>
      </w:r>
    </w:p>
    <w:p w:rsidR="00945753" w:rsidRPr="00945753" w:rsidRDefault="00BF329E" w:rsidP="00945753">
      <w:pPr>
        <w:pStyle w:val="af"/>
        <w:numPr>
          <w:ilvl w:val="0"/>
          <w:numId w:val="14"/>
        </w:numPr>
        <w:tabs>
          <w:tab w:val="left" w:pos="709"/>
          <w:tab w:val="left" w:pos="2268"/>
        </w:tabs>
        <w:jc w:val="both"/>
        <w:outlineLvl w:val="0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29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включении членов Общественного совета при Управлении ЗАГС ЧР в состав рабоч</w:t>
      </w:r>
      <w:r w:rsidR="00592941">
        <w:rPr>
          <w:rFonts w:ascii="Times New Roman" w:hAnsi="Times New Roman"/>
          <w:sz w:val="28"/>
          <w:szCs w:val="28"/>
        </w:rPr>
        <w:t xml:space="preserve">их групп </w:t>
      </w:r>
      <w:r w:rsidR="00592941" w:rsidRPr="00EE4990">
        <w:rPr>
          <w:rFonts w:ascii="Times New Roman" w:hAnsi="Times New Roman"/>
          <w:sz w:val="28"/>
          <w:szCs w:val="28"/>
        </w:rPr>
        <w:t xml:space="preserve">по </w:t>
      </w:r>
      <w:r w:rsidR="00592941">
        <w:rPr>
          <w:rFonts w:ascii="Times New Roman" w:hAnsi="Times New Roman"/>
          <w:sz w:val="28"/>
          <w:szCs w:val="28"/>
        </w:rPr>
        <w:t xml:space="preserve">вопросам организации  </w:t>
      </w:r>
      <w:r w:rsidR="00592941" w:rsidRPr="00EE4990">
        <w:rPr>
          <w:rFonts w:ascii="Times New Roman" w:hAnsi="Times New Roman"/>
          <w:sz w:val="28"/>
          <w:szCs w:val="28"/>
        </w:rPr>
        <w:t>торжественных мероприятий</w:t>
      </w:r>
      <w:r w:rsidR="00592941">
        <w:rPr>
          <w:rFonts w:ascii="Times New Roman" w:hAnsi="Times New Roman"/>
          <w:sz w:val="28"/>
          <w:szCs w:val="28"/>
        </w:rPr>
        <w:t>, посвященных празднованию 100-летия со дня образования органов ЗАГС России.</w:t>
      </w:r>
    </w:p>
    <w:p w:rsidR="00945753" w:rsidRPr="00945753" w:rsidRDefault="00945753" w:rsidP="00945753">
      <w:pPr>
        <w:pStyle w:val="af"/>
        <w:tabs>
          <w:tab w:val="left" w:pos="709"/>
          <w:tab w:val="left" w:pos="2268"/>
        </w:tabs>
        <w:ind w:left="786"/>
        <w:jc w:val="both"/>
        <w:outlineLvl w:val="0"/>
        <w:rPr>
          <w:b/>
          <w:i/>
          <w:sz w:val="28"/>
          <w:szCs w:val="28"/>
        </w:rPr>
      </w:pPr>
    </w:p>
    <w:p w:rsidR="009E0E5A" w:rsidRDefault="009E0E5A" w:rsidP="00BF329E">
      <w:pPr>
        <w:pStyle w:val="af"/>
        <w:tabs>
          <w:tab w:val="left" w:pos="709"/>
          <w:tab w:val="left" w:pos="2268"/>
        </w:tabs>
        <w:ind w:left="78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45753">
        <w:rPr>
          <w:rFonts w:ascii="Times New Roman" w:hAnsi="Times New Roman"/>
          <w:b/>
          <w:sz w:val="28"/>
          <w:szCs w:val="28"/>
        </w:rPr>
        <w:t>Слушали:</w:t>
      </w:r>
    </w:p>
    <w:p w:rsidR="00945753" w:rsidRPr="00945753" w:rsidRDefault="00945753" w:rsidP="00BF329E">
      <w:pPr>
        <w:pStyle w:val="af"/>
        <w:tabs>
          <w:tab w:val="left" w:pos="709"/>
          <w:tab w:val="left" w:pos="2268"/>
        </w:tabs>
        <w:ind w:left="78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45753" w:rsidRDefault="003D514C" w:rsidP="00945753">
      <w:pPr>
        <w:pStyle w:val="af"/>
        <w:tabs>
          <w:tab w:val="left" w:pos="709"/>
          <w:tab w:val="left" w:pos="2268"/>
        </w:tabs>
        <w:spacing w:line="240" w:lineRule="auto"/>
        <w:ind w:left="78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D514C">
        <w:rPr>
          <w:rFonts w:ascii="Times New Roman" w:hAnsi="Times New Roman"/>
          <w:b/>
          <w:sz w:val="28"/>
          <w:szCs w:val="28"/>
        </w:rPr>
        <w:t>Базаева Л.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45753" w:rsidRPr="00945753" w:rsidRDefault="00945753" w:rsidP="00945753">
      <w:pPr>
        <w:pStyle w:val="af"/>
        <w:tabs>
          <w:tab w:val="left" w:pos="709"/>
          <w:tab w:val="left" w:pos="2268"/>
        </w:tabs>
        <w:spacing w:line="240" w:lineRule="auto"/>
        <w:ind w:left="78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45753" w:rsidRDefault="003D514C" w:rsidP="00945753">
      <w:pPr>
        <w:pStyle w:val="af"/>
        <w:tabs>
          <w:tab w:val="left" w:pos="709"/>
          <w:tab w:val="left" w:pos="2268"/>
        </w:tabs>
        <w:spacing w:line="240" w:lineRule="auto"/>
        <w:ind w:left="786"/>
        <w:jc w:val="both"/>
        <w:outlineLvl w:val="0"/>
        <w:rPr>
          <w:rFonts w:ascii="Times New Roman" w:hAnsi="Times New Roman"/>
          <w:sz w:val="28"/>
          <w:szCs w:val="28"/>
        </w:rPr>
      </w:pPr>
      <w:r w:rsidRPr="003D514C">
        <w:rPr>
          <w:rFonts w:ascii="Times New Roman" w:hAnsi="Times New Roman"/>
          <w:sz w:val="28"/>
          <w:szCs w:val="28"/>
        </w:rPr>
        <w:t>Вступительное слово.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0E5A" w:rsidRDefault="003D514C" w:rsidP="00945753">
      <w:pPr>
        <w:pStyle w:val="af"/>
        <w:tabs>
          <w:tab w:val="left" w:pos="709"/>
          <w:tab w:val="left" w:pos="2268"/>
        </w:tabs>
        <w:ind w:left="786"/>
        <w:jc w:val="both"/>
        <w:outlineLvl w:val="0"/>
      </w:pPr>
      <w:r>
        <w:t xml:space="preserve">  </w:t>
      </w:r>
    </w:p>
    <w:p w:rsidR="00945753" w:rsidRPr="00945753" w:rsidRDefault="00945753" w:rsidP="00945753">
      <w:pPr>
        <w:pStyle w:val="af"/>
        <w:tabs>
          <w:tab w:val="left" w:pos="709"/>
          <w:tab w:val="left" w:pos="2268"/>
        </w:tabs>
        <w:ind w:left="78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753" w:rsidRDefault="003D514C" w:rsidP="00945753">
      <w:pPr>
        <w:pStyle w:val="a4"/>
        <w:shd w:val="clear" w:color="auto" w:fill="FFFFFF"/>
        <w:spacing w:before="0" w:beforeAutospacing="0" w:after="0" w:afterAutospacing="0" w:line="263" w:lineRule="atLeast"/>
        <w:ind w:left="858"/>
        <w:jc w:val="both"/>
        <w:textAlignment w:val="baseline"/>
        <w:rPr>
          <w:b/>
          <w:color w:val="000000"/>
          <w:sz w:val="28"/>
          <w:szCs w:val="28"/>
        </w:rPr>
      </w:pPr>
      <w:r w:rsidRPr="00945753">
        <w:rPr>
          <w:b/>
          <w:color w:val="000000"/>
          <w:sz w:val="28"/>
          <w:szCs w:val="28"/>
        </w:rPr>
        <w:t>Сириева Р.А.:</w:t>
      </w:r>
    </w:p>
    <w:p w:rsidR="00945753" w:rsidRPr="00945753" w:rsidRDefault="00945753" w:rsidP="00945753">
      <w:pPr>
        <w:pStyle w:val="a4"/>
        <w:shd w:val="clear" w:color="auto" w:fill="FFFFFF"/>
        <w:spacing w:before="0" w:beforeAutospacing="0" w:after="0" w:afterAutospacing="0" w:line="263" w:lineRule="atLeast"/>
        <w:ind w:left="858"/>
        <w:jc w:val="both"/>
        <w:textAlignment w:val="baseline"/>
        <w:rPr>
          <w:b/>
          <w:color w:val="000000"/>
          <w:sz w:val="28"/>
          <w:szCs w:val="28"/>
        </w:rPr>
      </w:pPr>
    </w:p>
    <w:p w:rsidR="009E0E5A" w:rsidRPr="000C74DB" w:rsidRDefault="003D514C" w:rsidP="003D514C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Представила</w:t>
      </w:r>
      <w:r w:rsidR="000531AD">
        <w:rPr>
          <w:color w:val="000000"/>
          <w:sz w:val="28"/>
          <w:szCs w:val="28"/>
        </w:rPr>
        <w:t xml:space="preserve"> следующую</w:t>
      </w:r>
      <w:r>
        <w:rPr>
          <w:color w:val="000000"/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о проделанной Управлением ЗАГС ЧР в текущем году антикоррупционной работе: </w:t>
      </w:r>
      <w:r w:rsidR="009E0E5A" w:rsidRPr="000C74DB">
        <w:rPr>
          <w:color w:val="000000"/>
          <w:sz w:val="28"/>
          <w:szCs w:val="28"/>
        </w:rPr>
        <w:t xml:space="preserve">      </w:t>
      </w:r>
    </w:p>
    <w:p w:rsidR="00451DF7" w:rsidRDefault="009E0E5A" w:rsidP="002745CD">
      <w:pPr>
        <w:tabs>
          <w:tab w:val="left" w:pos="529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531AD">
        <w:rPr>
          <w:color w:val="000000"/>
          <w:sz w:val="28"/>
          <w:szCs w:val="28"/>
        </w:rPr>
        <w:t xml:space="preserve"> </w:t>
      </w:r>
      <w:r w:rsidR="003D514C" w:rsidRPr="007313A6">
        <w:rPr>
          <w:sz w:val="28"/>
          <w:szCs w:val="28"/>
        </w:rPr>
        <w:t>В соответствии с требованиями антикоррупцион</w:t>
      </w:r>
      <w:r w:rsidR="003D514C">
        <w:rPr>
          <w:sz w:val="28"/>
          <w:szCs w:val="28"/>
        </w:rPr>
        <w:t xml:space="preserve">ного законодательства проведена работа </w:t>
      </w:r>
      <w:r w:rsidR="003D514C" w:rsidRPr="007313A6">
        <w:rPr>
          <w:sz w:val="28"/>
          <w:szCs w:val="28"/>
        </w:rPr>
        <w:t>по сбору и анализу справок о доходах, расходах, об имуществе и</w:t>
      </w:r>
      <w:r w:rsidR="003D514C">
        <w:rPr>
          <w:sz w:val="28"/>
          <w:szCs w:val="28"/>
        </w:rPr>
        <w:t xml:space="preserve"> обязательствах имущественного </w:t>
      </w:r>
      <w:r w:rsidR="003D514C" w:rsidRPr="007313A6">
        <w:rPr>
          <w:sz w:val="28"/>
          <w:szCs w:val="28"/>
        </w:rPr>
        <w:t>характера государственных гражданских служащих Управления ЗАГС ЧР</w:t>
      </w:r>
      <w:r w:rsidR="00451DF7">
        <w:rPr>
          <w:sz w:val="28"/>
          <w:szCs w:val="28"/>
        </w:rPr>
        <w:t xml:space="preserve"> за 2016 год</w:t>
      </w:r>
      <w:r w:rsidR="003D514C">
        <w:rPr>
          <w:sz w:val="28"/>
          <w:szCs w:val="28"/>
        </w:rPr>
        <w:t>.</w:t>
      </w:r>
    </w:p>
    <w:p w:rsidR="003D514C" w:rsidRDefault="00451DF7" w:rsidP="002745CD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514C">
        <w:rPr>
          <w:sz w:val="28"/>
          <w:szCs w:val="28"/>
          <w:shd w:val="clear" w:color="auto" w:fill="FFFFFF"/>
        </w:rPr>
        <w:t>По окончании</w:t>
      </w:r>
      <w:r w:rsidR="003D514C" w:rsidRPr="00275A80">
        <w:rPr>
          <w:sz w:val="28"/>
          <w:szCs w:val="28"/>
          <w:shd w:val="clear" w:color="auto" w:fill="FFFFFF"/>
        </w:rPr>
        <w:t xml:space="preserve"> работы</w:t>
      </w:r>
      <w:r w:rsidR="003D514C">
        <w:rPr>
          <w:sz w:val="28"/>
          <w:szCs w:val="28"/>
          <w:shd w:val="clear" w:color="auto" w:fill="FFFFFF"/>
        </w:rPr>
        <w:t>,</w:t>
      </w:r>
      <w:r w:rsidR="003D514C" w:rsidRPr="00275A80">
        <w:rPr>
          <w:sz w:val="28"/>
          <w:szCs w:val="28"/>
          <w:shd w:val="clear" w:color="auto" w:fill="FFFFFF"/>
        </w:rPr>
        <w:t xml:space="preserve"> проанализированные сведения государственных гражданских служащих, включенных в Перечень должностей, замещение которых влечет за собой их размещение в сети «Интернет»,</w:t>
      </w:r>
      <w:r w:rsidR="003D514C" w:rsidRPr="00275A80">
        <w:rPr>
          <w:color w:val="4C4C4C"/>
          <w:sz w:val="28"/>
          <w:szCs w:val="28"/>
          <w:shd w:val="clear" w:color="auto" w:fill="FFFFFF"/>
        </w:rPr>
        <w:t xml:space="preserve"> р</w:t>
      </w:r>
      <w:r w:rsidR="003D514C" w:rsidRPr="00275A80">
        <w:rPr>
          <w:sz w:val="28"/>
          <w:szCs w:val="28"/>
        </w:rPr>
        <w:t>азмещены на официальном сайте Управления ЗАГС ЧР в разделе «Противодействие коррупции».</w:t>
      </w:r>
      <w:r w:rsidR="008D0DAC">
        <w:rPr>
          <w:sz w:val="28"/>
          <w:szCs w:val="28"/>
        </w:rPr>
        <w:t xml:space="preserve"> </w:t>
      </w:r>
    </w:p>
    <w:p w:rsidR="002745CD" w:rsidRPr="001010ED" w:rsidRDefault="003D514C" w:rsidP="002745C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745CD">
        <w:rPr>
          <w:sz w:val="28"/>
          <w:szCs w:val="28"/>
        </w:rPr>
        <w:t xml:space="preserve">   </w:t>
      </w:r>
      <w:r w:rsidR="002745CD" w:rsidRPr="001010ED">
        <w:rPr>
          <w:rFonts w:ascii="Times New Roman" w:hAnsi="Times New Roman"/>
          <w:color w:val="000000"/>
          <w:sz w:val="28"/>
          <w:szCs w:val="28"/>
        </w:rPr>
        <w:t xml:space="preserve">С целью повышения правового просвещения государственных гражданских служащих Управления ЗАГС ЧР  по антикоррупционным темам </w:t>
      </w:r>
    </w:p>
    <w:p w:rsidR="003D514C" w:rsidRDefault="000531AD" w:rsidP="003D514C">
      <w:pPr>
        <w:tabs>
          <w:tab w:val="left" w:pos="225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="003D5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проведено</w:t>
      </w:r>
      <w:r w:rsidR="003D514C" w:rsidRPr="00721FB9">
        <w:rPr>
          <w:sz w:val="28"/>
          <w:szCs w:val="28"/>
        </w:rPr>
        <w:t xml:space="preserve"> </w:t>
      </w:r>
      <w:r w:rsidR="002745CD">
        <w:rPr>
          <w:sz w:val="28"/>
          <w:szCs w:val="28"/>
        </w:rPr>
        <w:t>5 обучающих антикорруп</w:t>
      </w:r>
      <w:r w:rsidR="008D0DAC">
        <w:rPr>
          <w:sz w:val="28"/>
          <w:szCs w:val="28"/>
        </w:rPr>
        <w:t>ционных тренингов</w:t>
      </w:r>
      <w:r w:rsidR="003D514C" w:rsidRPr="00721FB9">
        <w:rPr>
          <w:sz w:val="28"/>
          <w:szCs w:val="28"/>
        </w:rPr>
        <w:t xml:space="preserve"> по следующим темам:</w:t>
      </w:r>
    </w:p>
    <w:p w:rsidR="000531AD" w:rsidRDefault="000531AD" w:rsidP="000531AD">
      <w:pPr>
        <w:tabs>
          <w:tab w:val="left" w:pos="225"/>
          <w:tab w:val="left" w:pos="7740"/>
        </w:tabs>
        <w:jc w:val="both"/>
      </w:pPr>
      <w:r>
        <w:rPr>
          <w:sz w:val="28"/>
          <w:szCs w:val="28"/>
        </w:rPr>
        <w:t>1. «</w:t>
      </w:r>
      <w:r w:rsidRPr="00F739F4">
        <w:rPr>
          <w:sz w:val="28"/>
          <w:szCs w:val="28"/>
        </w:rPr>
        <w:t>Основная нормативно-правовая база в области противодействия коррупции и обязательность выполнения их требований</w:t>
      </w:r>
      <w:r>
        <w:t>»;</w:t>
      </w:r>
    </w:p>
    <w:p w:rsidR="000531AD" w:rsidRPr="000531AD" w:rsidRDefault="000531AD" w:rsidP="003D514C">
      <w:pPr>
        <w:tabs>
          <w:tab w:val="left" w:pos="225"/>
          <w:tab w:val="left" w:pos="7740"/>
        </w:tabs>
        <w:jc w:val="both"/>
      </w:pPr>
      <w:r>
        <w:lastRenderedPageBreak/>
        <w:t>2.</w:t>
      </w:r>
      <w:r>
        <w:rPr>
          <w:sz w:val="28"/>
          <w:szCs w:val="28"/>
        </w:rPr>
        <w:t xml:space="preserve">   «</w:t>
      </w:r>
      <w:r w:rsidRPr="00AF48DF">
        <w:rPr>
          <w:sz w:val="28"/>
          <w:szCs w:val="28"/>
        </w:rPr>
        <w:t>Требования законодательства РФ по проведению антикоррупционной политики в органах государственной власти, органах местного самоуправления и государственных корпорациях</w:t>
      </w:r>
      <w:r>
        <w:rPr>
          <w:sz w:val="28"/>
          <w:szCs w:val="28"/>
        </w:rPr>
        <w:t>».</w:t>
      </w:r>
    </w:p>
    <w:p w:rsidR="003D514C" w:rsidRPr="00721FB9" w:rsidRDefault="000531AD" w:rsidP="003D514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14C">
        <w:rPr>
          <w:sz w:val="28"/>
          <w:szCs w:val="28"/>
        </w:rPr>
        <w:t xml:space="preserve">.  </w:t>
      </w:r>
      <w:r w:rsidR="003D514C" w:rsidRPr="00721FB9">
        <w:rPr>
          <w:sz w:val="28"/>
          <w:szCs w:val="28"/>
        </w:rPr>
        <w:t>«Ответственность юридических и физических лиц за коррупционные правонарушения и непринятие мер по противодействию коррупции</w:t>
      </w:r>
      <w:r w:rsidR="003D514C" w:rsidRPr="00721FB9">
        <w:t>»;</w:t>
      </w:r>
    </w:p>
    <w:p w:rsidR="003D514C" w:rsidRPr="00721FB9" w:rsidRDefault="000531AD" w:rsidP="003D514C">
      <w:pPr>
        <w:jc w:val="both"/>
        <w:rPr>
          <w:sz w:val="28"/>
          <w:szCs w:val="28"/>
        </w:rPr>
      </w:pPr>
      <w:r>
        <w:t>4</w:t>
      </w:r>
      <w:r w:rsidR="003D514C" w:rsidRPr="00721FB9">
        <w:t>.</w:t>
      </w:r>
      <w:r w:rsidR="003D514C">
        <w:rPr>
          <w:sz w:val="28"/>
          <w:szCs w:val="28"/>
        </w:rPr>
        <w:t xml:space="preserve"> </w:t>
      </w:r>
      <w:r w:rsidR="003D514C" w:rsidRPr="00721FB9">
        <w:rPr>
          <w:sz w:val="28"/>
          <w:szCs w:val="28"/>
        </w:rPr>
        <w:t>«Квалификация деяний должностных лиц, относящихся к коррупционным»;</w:t>
      </w:r>
    </w:p>
    <w:p w:rsidR="002745CD" w:rsidRDefault="000531AD" w:rsidP="002745CD">
      <w:pPr>
        <w:tabs>
          <w:tab w:val="left" w:pos="5295"/>
        </w:tabs>
        <w:jc w:val="both"/>
      </w:pPr>
      <w:r>
        <w:rPr>
          <w:sz w:val="28"/>
          <w:szCs w:val="28"/>
        </w:rPr>
        <w:t>5</w:t>
      </w:r>
      <w:r w:rsidR="003D514C" w:rsidRPr="00721FB9">
        <w:rPr>
          <w:sz w:val="28"/>
          <w:szCs w:val="28"/>
        </w:rPr>
        <w:t>.</w:t>
      </w:r>
      <w:r w:rsidR="003D514C">
        <w:rPr>
          <w:sz w:val="28"/>
          <w:szCs w:val="28"/>
        </w:rPr>
        <w:t xml:space="preserve"> </w:t>
      </w:r>
      <w:r w:rsidR="003D514C" w:rsidRPr="00721FB9">
        <w:rPr>
          <w:sz w:val="28"/>
          <w:szCs w:val="28"/>
        </w:rPr>
        <w:t xml:space="preserve"> «Минимизация коррупционных рисков как направление политики кадровой безопасности».</w:t>
      </w:r>
    </w:p>
    <w:p w:rsidR="002745CD" w:rsidRPr="002745CD" w:rsidRDefault="00451DF7" w:rsidP="002745CD">
      <w:pPr>
        <w:tabs>
          <w:tab w:val="left" w:pos="5295"/>
        </w:tabs>
        <w:jc w:val="both"/>
      </w:pPr>
      <w:r>
        <w:rPr>
          <w:color w:val="000000"/>
          <w:sz w:val="28"/>
          <w:szCs w:val="28"/>
        </w:rPr>
        <w:t xml:space="preserve">             </w:t>
      </w:r>
      <w:r w:rsidR="002745CD">
        <w:rPr>
          <w:color w:val="000000"/>
          <w:sz w:val="28"/>
          <w:szCs w:val="28"/>
        </w:rPr>
        <w:t>Одной из основных задач антикоррупционной политики Управления ЗАГС ЧР является усиление  контроля  за качеством и доступностью государственных услуг. Ее решение осуществляется рядом мероприятий, направленных на противодействие коррупции. Внедрен механизм работы с гражданами и представителями юридических лиц, который предусматривает возможность обращения в Управление путем личной явки, письменно, по электронной почте, через внедренные в Управлении формы взаимодействия с населением («телефон доверия»).</w:t>
      </w:r>
    </w:p>
    <w:p w:rsidR="002745CD" w:rsidRPr="001010ED" w:rsidRDefault="002745CD" w:rsidP="002745C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1010ED">
        <w:rPr>
          <w:rFonts w:ascii="Times New Roman" w:hAnsi="Times New Roman"/>
          <w:color w:val="000000"/>
          <w:sz w:val="28"/>
          <w:szCs w:val="28"/>
        </w:rPr>
        <w:t>О</w:t>
      </w:r>
      <w:r w:rsidRPr="001010ED">
        <w:rPr>
          <w:rFonts w:ascii="Times New Roman" w:hAnsi="Times New Roman"/>
          <w:sz w:val="28"/>
          <w:szCs w:val="28"/>
        </w:rPr>
        <w:t>бращений от граждан, содержащих факты проявлений коррупции со стороны государственных гражданских служащих Управления ЗАГС ЧР не поступало.</w:t>
      </w:r>
    </w:p>
    <w:p w:rsidR="002745CD" w:rsidRDefault="002745CD" w:rsidP="002745CD">
      <w:pPr>
        <w:pStyle w:val="af"/>
        <w:tabs>
          <w:tab w:val="left" w:pos="709"/>
        </w:tabs>
        <w:spacing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1D5F3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5F3E">
        <w:rPr>
          <w:rFonts w:ascii="Times New Roman" w:hAnsi="Times New Roman"/>
          <w:sz w:val="28"/>
          <w:szCs w:val="28"/>
        </w:rPr>
        <w:t>Случаи, связанные с уведомлением представителя нанимателя о фактах обращения в целях склонения государственного гражданского служащего Управления ЗАГС ЧР к совершению коррупционных правонарушений, (в том числе, о получении подарка и о выполнении иной оплачиваемой работы), о возникшем конфликте интересов  или о возможности его возникновения, а также случаи конфликта интересов, зафиксированные в Управлении, которые были преданы гласности,  не имеются.</w:t>
      </w:r>
    </w:p>
    <w:p w:rsidR="00392DB6" w:rsidRDefault="002745CD" w:rsidP="00945753">
      <w:pPr>
        <w:pStyle w:val="af"/>
        <w:tabs>
          <w:tab w:val="left" w:pos="709"/>
        </w:tabs>
        <w:spacing w:line="240" w:lineRule="auto"/>
        <w:ind w:left="0" w:firstLine="360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F36E8">
        <w:rPr>
          <w:rFonts w:ascii="Times New Roman" w:hAnsi="Times New Roman"/>
          <w:sz w:val="28"/>
          <w:szCs w:val="28"/>
        </w:rPr>
        <w:t>Информация об основной и антикоррупционной деятельности Упра</w:t>
      </w:r>
      <w:r>
        <w:rPr>
          <w:rFonts w:ascii="Times New Roman" w:hAnsi="Times New Roman"/>
          <w:sz w:val="28"/>
          <w:szCs w:val="28"/>
        </w:rPr>
        <w:t>вления ЗАГС ЧР</w:t>
      </w:r>
      <w:r w:rsidRPr="001F36E8">
        <w:rPr>
          <w:rFonts w:ascii="Times New Roman" w:hAnsi="Times New Roman"/>
          <w:sz w:val="28"/>
          <w:szCs w:val="28"/>
        </w:rPr>
        <w:t xml:space="preserve"> размещена на официальном Интернет-сайте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36E8">
        <w:rPr>
          <w:rFonts w:ascii="Times New Roman" w:hAnsi="Times New Roman"/>
          <w:sz w:val="28"/>
          <w:szCs w:val="28"/>
        </w:rPr>
        <w:t>«</w:t>
      </w:r>
      <w:hyperlink r:id="rId8" w:history="1">
        <w:r w:rsidRPr="001F36E8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1F36E8">
          <w:rPr>
            <w:rStyle w:val="ac"/>
            <w:rFonts w:ascii="Times New Roman" w:hAnsi="Times New Roman"/>
            <w:sz w:val="28"/>
            <w:szCs w:val="28"/>
          </w:rPr>
          <w:t>.</w:t>
        </w:r>
        <w:r w:rsidRPr="001F36E8">
          <w:rPr>
            <w:rStyle w:val="ac"/>
            <w:rFonts w:ascii="Times New Roman" w:hAnsi="Times New Roman"/>
            <w:sz w:val="28"/>
            <w:szCs w:val="28"/>
            <w:lang w:val="en-US"/>
          </w:rPr>
          <w:t>zagschr</w:t>
        </w:r>
        <w:r w:rsidRPr="001F36E8">
          <w:rPr>
            <w:rStyle w:val="ac"/>
            <w:rFonts w:ascii="Times New Roman" w:hAnsi="Times New Roman"/>
            <w:sz w:val="28"/>
            <w:szCs w:val="28"/>
          </w:rPr>
          <w:t>.</w:t>
        </w:r>
        <w:r w:rsidRPr="001F36E8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F36E8">
        <w:rPr>
          <w:rFonts w:ascii="Times New Roman" w:hAnsi="Times New Roman"/>
        </w:rPr>
        <w:t>».</w:t>
      </w:r>
      <w:r w:rsidRPr="001F36E8">
        <w:rPr>
          <w:rFonts w:ascii="Times New Roman" w:hAnsi="Times New Roman"/>
          <w:sz w:val="28"/>
          <w:szCs w:val="28"/>
        </w:rPr>
        <w:t xml:space="preserve"> </w:t>
      </w:r>
      <w:r w:rsidR="009E0E5A">
        <w:rPr>
          <w:color w:val="000000"/>
          <w:sz w:val="28"/>
          <w:szCs w:val="28"/>
        </w:rPr>
        <w:t xml:space="preserve">  </w:t>
      </w:r>
    </w:p>
    <w:p w:rsidR="00945753" w:rsidRDefault="00945753" w:rsidP="00945753">
      <w:pPr>
        <w:pStyle w:val="af"/>
        <w:tabs>
          <w:tab w:val="left" w:pos="709"/>
        </w:tabs>
        <w:spacing w:line="240" w:lineRule="auto"/>
        <w:ind w:left="0" w:firstLine="360"/>
        <w:jc w:val="both"/>
        <w:outlineLvl w:val="0"/>
        <w:rPr>
          <w:color w:val="000000"/>
          <w:sz w:val="28"/>
          <w:szCs w:val="28"/>
        </w:rPr>
      </w:pPr>
    </w:p>
    <w:p w:rsidR="00945753" w:rsidRPr="00945753" w:rsidRDefault="00945753" w:rsidP="00945753">
      <w:pPr>
        <w:pStyle w:val="af"/>
        <w:tabs>
          <w:tab w:val="left" w:pos="709"/>
        </w:tabs>
        <w:spacing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753" w:rsidRDefault="009E0E5A" w:rsidP="0037383D">
      <w:pPr>
        <w:tabs>
          <w:tab w:val="left" w:pos="975"/>
        </w:tabs>
        <w:jc w:val="both"/>
        <w:rPr>
          <w:b/>
          <w:sz w:val="28"/>
          <w:szCs w:val="28"/>
        </w:rPr>
      </w:pPr>
      <w:r w:rsidRPr="008D0DAC">
        <w:rPr>
          <w:b/>
          <w:sz w:val="28"/>
          <w:szCs w:val="28"/>
        </w:rPr>
        <w:t xml:space="preserve">      </w:t>
      </w:r>
      <w:r w:rsidR="0037383D" w:rsidRPr="008D0DAC">
        <w:rPr>
          <w:b/>
          <w:sz w:val="28"/>
          <w:szCs w:val="28"/>
        </w:rPr>
        <w:t xml:space="preserve">      Адаханова Л.М.</w:t>
      </w:r>
      <w:r w:rsidR="008D0DAC">
        <w:rPr>
          <w:b/>
          <w:sz w:val="28"/>
          <w:szCs w:val="28"/>
        </w:rPr>
        <w:t>:</w:t>
      </w:r>
    </w:p>
    <w:p w:rsidR="00945753" w:rsidRPr="008D0DAC" w:rsidRDefault="00945753" w:rsidP="0037383D">
      <w:pPr>
        <w:tabs>
          <w:tab w:val="left" w:pos="975"/>
        </w:tabs>
        <w:jc w:val="both"/>
        <w:rPr>
          <w:b/>
          <w:sz w:val="28"/>
          <w:szCs w:val="28"/>
        </w:rPr>
      </w:pPr>
    </w:p>
    <w:p w:rsidR="0056030B" w:rsidRDefault="0056030B" w:rsidP="0056030B">
      <w:pPr>
        <w:pStyle w:val="af"/>
        <w:tabs>
          <w:tab w:val="left" w:pos="0"/>
          <w:tab w:val="left" w:pos="2268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738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383D">
        <w:rPr>
          <w:b/>
          <w:sz w:val="28"/>
          <w:szCs w:val="28"/>
        </w:rPr>
        <w:t xml:space="preserve"> </w:t>
      </w:r>
      <w:r w:rsidR="008D0DAC">
        <w:rPr>
          <w:rFonts w:ascii="Times New Roman" w:hAnsi="Times New Roman"/>
          <w:sz w:val="28"/>
          <w:szCs w:val="28"/>
          <w:lang w:eastAsia="ru-RU"/>
        </w:rPr>
        <w:t>Предложила рассмотреть вопрос о включении</w:t>
      </w:r>
      <w:r w:rsidR="008D0DAC" w:rsidRPr="005E09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 Общественного совета при Управлении ЗАГС ЧР в состав рабоч</w:t>
      </w:r>
      <w:r w:rsidR="00B02F9C">
        <w:rPr>
          <w:rFonts w:ascii="Times New Roman" w:hAnsi="Times New Roman"/>
          <w:sz w:val="28"/>
          <w:szCs w:val="28"/>
        </w:rPr>
        <w:t>их групп</w:t>
      </w:r>
      <w:r w:rsidRPr="00EE499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вопросам организации  </w:t>
      </w:r>
      <w:r w:rsidRPr="00EE4990">
        <w:rPr>
          <w:rFonts w:ascii="Times New Roman" w:hAnsi="Times New Roman"/>
          <w:sz w:val="28"/>
          <w:szCs w:val="28"/>
        </w:rPr>
        <w:t>торжественных мероприятий</w:t>
      </w:r>
      <w:r>
        <w:rPr>
          <w:rFonts w:ascii="Times New Roman" w:hAnsi="Times New Roman"/>
          <w:sz w:val="28"/>
          <w:szCs w:val="28"/>
        </w:rPr>
        <w:t>, посвященных празднованию 100-летия со дня образования органов ЗАГС России.</w:t>
      </w:r>
    </w:p>
    <w:p w:rsidR="0056030B" w:rsidRDefault="0056030B" w:rsidP="0056030B">
      <w:pPr>
        <w:pStyle w:val="af"/>
        <w:tabs>
          <w:tab w:val="left" w:pos="0"/>
          <w:tab w:val="left" w:pos="2268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030B" w:rsidRDefault="0056030B" w:rsidP="0056030B">
      <w:pPr>
        <w:pStyle w:val="af"/>
        <w:tabs>
          <w:tab w:val="left" w:pos="0"/>
          <w:tab w:val="left" w:pos="2268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753" w:rsidRDefault="00945753" w:rsidP="0056030B">
      <w:pPr>
        <w:pStyle w:val="af"/>
        <w:tabs>
          <w:tab w:val="left" w:pos="0"/>
          <w:tab w:val="left" w:pos="2268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DB6" w:rsidRDefault="0056030B" w:rsidP="00945753">
      <w:pPr>
        <w:pStyle w:val="af"/>
        <w:tabs>
          <w:tab w:val="left" w:pos="0"/>
          <w:tab w:val="left" w:pos="2268"/>
        </w:tabs>
        <w:spacing w:line="240" w:lineRule="auto"/>
        <w:ind w:left="0"/>
        <w:jc w:val="both"/>
        <w:outlineLvl w:val="0"/>
        <w:rPr>
          <w:rStyle w:val="FontStyle12"/>
          <w:b/>
          <w:sz w:val="28"/>
          <w:szCs w:val="28"/>
        </w:rPr>
      </w:pPr>
      <w:r w:rsidRPr="00B02F9C">
        <w:rPr>
          <w:rFonts w:ascii="Times New Roman" w:hAnsi="Times New Roman"/>
          <w:b/>
          <w:sz w:val="28"/>
          <w:szCs w:val="28"/>
        </w:rPr>
        <w:t>По итогам заседания</w:t>
      </w:r>
      <w:r w:rsidR="00B02F9C" w:rsidRPr="00B02F9C">
        <w:rPr>
          <w:rFonts w:ascii="Times New Roman" w:hAnsi="Times New Roman"/>
          <w:b/>
          <w:sz w:val="28"/>
          <w:szCs w:val="28"/>
        </w:rPr>
        <w:t xml:space="preserve"> р</w:t>
      </w:r>
      <w:r w:rsidR="00BA542A" w:rsidRPr="00B02F9C">
        <w:rPr>
          <w:rStyle w:val="FontStyle12"/>
          <w:b/>
          <w:sz w:val="28"/>
          <w:szCs w:val="28"/>
        </w:rPr>
        <w:t xml:space="preserve">ешили:  </w:t>
      </w:r>
    </w:p>
    <w:p w:rsidR="00945753" w:rsidRPr="00B02F9C" w:rsidRDefault="00945753" w:rsidP="00945753">
      <w:pPr>
        <w:pStyle w:val="af"/>
        <w:tabs>
          <w:tab w:val="left" w:pos="0"/>
          <w:tab w:val="left" w:pos="2268"/>
        </w:tabs>
        <w:spacing w:line="240" w:lineRule="auto"/>
        <w:ind w:left="0"/>
        <w:jc w:val="both"/>
        <w:outlineLvl w:val="0"/>
        <w:rPr>
          <w:rStyle w:val="FontStyle12"/>
          <w:b/>
          <w:sz w:val="28"/>
          <w:szCs w:val="28"/>
        </w:rPr>
      </w:pPr>
    </w:p>
    <w:p w:rsidR="0056030B" w:rsidRPr="00B02F9C" w:rsidRDefault="00945753" w:rsidP="00B02F9C">
      <w:pPr>
        <w:tabs>
          <w:tab w:val="left" w:pos="795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1</w:t>
      </w:r>
      <w:r w:rsidR="0056030B" w:rsidRPr="00B02F9C">
        <w:rPr>
          <w:rStyle w:val="FontStyle12"/>
          <w:sz w:val="28"/>
          <w:szCs w:val="28"/>
        </w:rPr>
        <w:t>.</w:t>
      </w:r>
      <w:r w:rsidR="00B02F9C">
        <w:rPr>
          <w:rStyle w:val="FontStyle12"/>
          <w:sz w:val="28"/>
          <w:szCs w:val="28"/>
        </w:rPr>
        <w:t xml:space="preserve">     </w:t>
      </w:r>
      <w:r w:rsidR="0056030B" w:rsidRPr="00B02F9C">
        <w:rPr>
          <w:rStyle w:val="FontStyle12"/>
          <w:sz w:val="28"/>
          <w:szCs w:val="28"/>
        </w:rPr>
        <w:t>Признать</w:t>
      </w:r>
      <w:r w:rsidR="00B02F9C">
        <w:rPr>
          <w:rStyle w:val="FontStyle12"/>
          <w:sz w:val="28"/>
          <w:szCs w:val="28"/>
        </w:rPr>
        <w:t xml:space="preserve"> </w:t>
      </w:r>
      <w:r w:rsidR="0056030B" w:rsidRPr="00B02F9C">
        <w:rPr>
          <w:rStyle w:val="FontStyle12"/>
          <w:sz w:val="28"/>
          <w:szCs w:val="28"/>
        </w:rPr>
        <w:t xml:space="preserve">антикоррупционную </w:t>
      </w:r>
      <w:r w:rsidR="00B02F9C">
        <w:rPr>
          <w:rStyle w:val="FontStyle12"/>
          <w:sz w:val="28"/>
          <w:szCs w:val="28"/>
        </w:rPr>
        <w:t xml:space="preserve">работу, проведенную  </w:t>
      </w:r>
      <w:r w:rsidR="0056030B" w:rsidRPr="00B02F9C">
        <w:rPr>
          <w:rStyle w:val="FontStyle12"/>
          <w:sz w:val="28"/>
          <w:szCs w:val="28"/>
        </w:rPr>
        <w:t>Управлени</w:t>
      </w:r>
      <w:r w:rsidR="00B02F9C">
        <w:rPr>
          <w:rStyle w:val="FontStyle12"/>
          <w:sz w:val="28"/>
          <w:szCs w:val="28"/>
        </w:rPr>
        <w:t>ем</w:t>
      </w:r>
      <w:r w:rsidR="0056030B" w:rsidRPr="00B02F9C">
        <w:rPr>
          <w:rStyle w:val="FontStyle12"/>
          <w:sz w:val="28"/>
          <w:szCs w:val="28"/>
        </w:rPr>
        <w:t xml:space="preserve"> ЗАГС ЧР </w:t>
      </w:r>
      <w:r w:rsidR="00B02F9C">
        <w:rPr>
          <w:rStyle w:val="FontStyle12"/>
          <w:sz w:val="28"/>
          <w:szCs w:val="28"/>
        </w:rPr>
        <w:t>в</w:t>
      </w:r>
      <w:r w:rsidR="0056030B" w:rsidRPr="00B02F9C">
        <w:rPr>
          <w:rStyle w:val="FontStyle12"/>
          <w:sz w:val="28"/>
          <w:szCs w:val="28"/>
        </w:rPr>
        <w:t xml:space="preserve"> текущ</w:t>
      </w:r>
      <w:r w:rsidR="00B02F9C">
        <w:rPr>
          <w:rStyle w:val="FontStyle12"/>
          <w:sz w:val="28"/>
          <w:szCs w:val="28"/>
        </w:rPr>
        <w:t>ем</w:t>
      </w:r>
      <w:r w:rsidR="0056030B" w:rsidRPr="00B02F9C">
        <w:rPr>
          <w:rStyle w:val="FontStyle12"/>
          <w:sz w:val="28"/>
          <w:szCs w:val="28"/>
        </w:rPr>
        <w:t xml:space="preserve"> год</w:t>
      </w:r>
      <w:r w:rsidR="00B02F9C">
        <w:rPr>
          <w:rStyle w:val="FontStyle12"/>
          <w:sz w:val="28"/>
          <w:szCs w:val="28"/>
        </w:rPr>
        <w:t>у,</w:t>
      </w:r>
      <w:r w:rsidR="00B02F9C" w:rsidRPr="00B02F9C">
        <w:rPr>
          <w:rStyle w:val="FontStyle12"/>
          <w:sz w:val="28"/>
          <w:szCs w:val="28"/>
        </w:rPr>
        <w:t xml:space="preserve"> удовлетворительной</w:t>
      </w:r>
      <w:r w:rsidR="00B02F9C">
        <w:rPr>
          <w:rStyle w:val="FontStyle12"/>
          <w:sz w:val="28"/>
          <w:szCs w:val="28"/>
        </w:rPr>
        <w:t>;</w:t>
      </w:r>
    </w:p>
    <w:p w:rsidR="0056030B" w:rsidRPr="00B02F9C" w:rsidRDefault="00945753" w:rsidP="00B02F9C">
      <w:pPr>
        <w:tabs>
          <w:tab w:val="left" w:pos="795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02F9C" w:rsidRPr="00B02F9C">
        <w:rPr>
          <w:rStyle w:val="FontStyle12"/>
          <w:sz w:val="28"/>
          <w:szCs w:val="28"/>
        </w:rPr>
        <w:t>.</w:t>
      </w:r>
      <w:r w:rsidR="0056030B" w:rsidRPr="00B02F9C">
        <w:rPr>
          <w:rStyle w:val="FontStyle12"/>
          <w:sz w:val="28"/>
          <w:szCs w:val="28"/>
        </w:rPr>
        <w:t xml:space="preserve"> </w:t>
      </w:r>
      <w:r w:rsidR="00B02F9C">
        <w:rPr>
          <w:rStyle w:val="FontStyle12"/>
          <w:sz w:val="28"/>
          <w:szCs w:val="28"/>
        </w:rPr>
        <w:t xml:space="preserve">    </w:t>
      </w:r>
      <w:r w:rsidR="00B02F9C" w:rsidRPr="00B02F9C">
        <w:rPr>
          <w:rStyle w:val="FontStyle12"/>
          <w:sz w:val="28"/>
          <w:szCs w:val="28"/>
        </w:rPr>
        <w:t xml:space="preserve">В </w:t>
      </w:r>
      <w:r w:rsidR="00B02F9C">
        <w:rPr>
          <w:rStyle w:val="FontStyle12"/>
          <w:sz w:val="28"/>
          <w:szCs w:val="28"/>
        </w:rPr>
        <w:t xml:space="preserve"> </w:t>
      </w:r>
      <w:r w:rsidR="00B02F9C" w:rsidRPr="00B02F9C">
        <w:rPr>
          <w:rStyle w:val="FontStyle12"/>
          <w:sz w:val="28"/>
          <w:szCs w:val="28"/>
        </w:rPr>
        <w:t xml:space="preserve">целях </w:t>
      </w:r>
      <w:r w:rsidR="00B02F9C">
        <w:rPr>
          <w:rStyle w:val="FontStyle12"/>
          <w:sz w:val="28"/>
          <w:szCs w:val="28"/>
        </w:rPr>
        <w:t xml:space="preserve"> </w:t>
      </w:r>
      <w:r w:rsidR="00B02F9C" w:rsidRPr="00B02F9C">
        <w:rPr>
          <w:rStyle w:val="FontStyle12"/>
          <w:sz w:val="28"/>
          <w:szCs w:val="28"/>
        </w:rPr>
        <w:t>оказания</w:t>
      </w:r>
      <w:r w:rsidR="00B02F9C">
        <w:rPr>
          <w:rStyle w:val="FontStyle12"/>
          <w:sz w:val="28"/>
          <w:szCs w:val="28"/>
        </w:rPr>
        <w:t xml:space="preserve">  </w:t>
      </w:r>
      <w:r w:rsidR="00B02F9C" w:rsidRPr="00B02F9C">
        <w:rPr>
          <w:rStyle w:val="FontStyle12"/>
          <w:sz w:val="28"/>
          <w:szCs w:val="28"/>
        </w:rPr>
        <w:t xml:space="preserve"> организационной </w:t>
      </w:r>
      <w:r w:rsidR="00B02F9C">
        <w:rPr>
          <w:rStyle w:val="FontStyle12"/>
          <w:sz w:val="28"/>
          <w:szCs w:val="28"/>
        </w:rPr>
        <w:t xml:space="preserve">  </w:t>
      </w:r>
      <w:r w:rsidR="00B02F9C" w:rsidRPr="00B02F9C">
        <w:rPr>
          <w:rStyle w:val="FontStyle12"/>
          <w:sz w:val="28"/>
          <w:szCs w:val="28"/>
        </w:rPr>
        <w:t xml:space="preserve">помощи </w:t>
      </w:r>
      <w:r w:rsidR="00B02F9C">
        <w:rPr>
          <w:rStyle w:val="FontStyle12"/>
          <w:sz w:val="28"/>
          <w:szCs w:val="28"/>
        </w:rPr>
        <w:t xml:space="preserve">  </w:t>
      </w:r>
      <w:r w:rsidR="00B02F9C" w:rsidRPr="00B02F9C">
        <w:rPr>
          <w:rStyle w:val="FontStyle12"/>
          <w:sz w:val="28"/>
          <w:szCs w:val="28"/>
        </w:rPr>
        <w:t>рекомендовать  руководителю Управления ЗАГС ЧР включить членов Общественного совета в состав</w:t>
      </w:r>
      <w:r w:rsidR="0056030B" w:rsidRPr="00B02F9C">
        <w:rPr>
          <w:rStyle w:val="FontStyle12"/>
          <w:sz w:val="28"/>
          <w:szCs w:val="28"/>
        </w:rPr>
        <w:t xml:space="preserve">  </w:t>
      </w:r>
      <w:r w:rsidR="00B02F9C" w:rsidRPr="00B02F9C">
        <w:rPr>
          <w:rStyle w:val="FontStyle12"/>
          <w:sz w:val="28"/>
          <w:szCs w:val="28"/>
        </w:rPr>
        <w:t>рабочих г</w:t>
      </w:r>
      <w:r>
        <w:rPr>
          <w:rStyle w:val="FontStyle12"/>
          <w:sz w:val="28"/>
          <w:szCs w:val="28"/>
        </w:rPr>
        <w:t>рупп</w:t>
      </w:r>
      <w:r w:rsidR="0056030B" w:rsidRPr="00B02F9C">
        <w:rPr>
          <w:rStyle w:val="FontStyle12"/>
          <w:sz w:val="28"/>
          <w:szCs w:val="28"/>
        </w:rPr>
        <w:t xml:space="preserve"> </w:t>
      </w:r>
      <w:r w:rsidR="00B02F9C" w:rsidRPr="00B02F9C">
        <w:rPr>
          <w:sz w:val="28"/>
          <w:szCs w:val="28"/>
        </w:rPr>
        <w:t>по вопросам организации  торжественных мероприятий, посвященных празднованию 100-летия со дня образования органов ЗАГС России.</w:t>
      </w:r>
    </w:p>
    <w:p w:rsidR="00936003" w:rsidRDefault="00936003" w:rsidP="00936003">
      <w:pPr>
        <w:tabs>
          <w:tab w:val="left" w:pos="795"/>
        </w:tabs>
        <w:ind w:left="-108"/>
        <w:jc w:val="both"/>
        <w:rPr>
          <w:b/>
          <w:sz w:val="28"/>
          <w:szCs w:val="28"/>
        </w:rPr>
      </w:pPr>
    </w:p>
    <w:p w:rsidR="00BA542A" w:rsidRPr="00392DB6" w:rsidRDefault="00B54D85" w:rsidP="00CB2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77E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>Прог</w:t>
      </w:r>
      <w:r w:rsidR="00BA542A" w:rsidRPr="00392DB6">
        <w:rPr>
          <w:b/>
          <w:sz w:val="28"/>
          <w:szCs w:val="28"/>
        </w:rPr>
        <w:t>олосовали:</w:t>
      </w:r>
    </w:p>
    <w:p w:rsidR="001F5069" w:rsidRDefault="00BA542A" w:rsidP="00370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3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77E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 xml:space="preserve"> </w:t>
      </w:r>
      <w:r w:rsidRPr="00BA542A">
        <w:rPr>
          <w:sz w:val="28"/>
          <w:szCs w:val="28"/>
        </w:rPr>
        <w:t>«За» - единогласно.</w:t>
      </w:r>
      <w:r w:rsidR="001F5069">
        <w:rPr>
          <w:sz w:val="28"/>
          <w:szCs w:val="28"/>
        </w:rPr>
        <w:t xml:space="preserve">           </w:t>
      </w:r>
      <w:r w:rsidR="00E427C7">
        <w:rPr>
          <w:i/>
          <w:sz w:val="28"/>
          <w:szCs w:val="28"/>
        </w:rPr>
        <w:t xml:space="preserve">                  </w:t>
      </w:r>
    </w:p>
    <w:tbl>
      <w:tblPr>
        <w:tblW w:w="9464" w:type="dxa"/>
        <w:tblLayout w:type="fixed"/>
        <w:tblLook w:val="01E0"/>
      </w:tblPr>
      <w:tblGrid>
        <w:gridCol w:w="3936"/>
        <w:gridCol w:w="283"/>
        <w:gridCol w:w="1843"/>
        <w:gridCol w:w="283"/>
        <w:gridCol w:w="3119"/>
      </w:tblGrid>
      <w:tr w:rsidR="001F5069" w:rsidRPr="00B10DA5" w:rsidTr="00077ECB">
        <w:tc>
          <w:tcPr>
            <w:tcW w:w="3936" w:type="dxa"/>
          </w:tcPr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Председатель Совета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27C7">
              <w:rPr>
                <w:sz w:val="28"/>
                <w:szCs w:val="28"/>
              </w:rPr>
              <w:t>Базаева Л</w:t>
            </w:r>
            <w:r>
              <w:rPr>
                <w:sz w:val="28"/>
                <w:szCs w:val="28"/>
              </w:rPr>
              <w:t>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Default="001F5069" w:rsidP="00077ECB">
            <w:pPr>
              <w:tabs>
                <w:tab w:val="left" w:pos="0"/>
              </w:tabs>
            </w:pPr>
          </w:p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1F5069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F5069" w:rsidRDefault="001F5069" w:rsidP="00077ECB">
            <w:pPr>
              <w:tabs>
                <w:tab w:val="left" w:pos="0"/>
              </w:tabs>
            </w:pPr>
            <w:r w:rsidRPr="008426D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председателя Совета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3703B8" w:rsidRDefault="003703B8" w:rsidP="00077ECB">
            <w:pPr>
              <w:tabs>
                <w:tab w:val="left" w:pos="0"/>
              </w:tabs>
              <w:jc w:val="center"/>
            </w:pP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Default="001F5069" w:rsidP="00077ECB">
            <w:pPr>
              <w:jc w:val="center"/>
            </w:pPr>
          </w:p>
          <w:p w:rsidR="001F5069" w:rsidRPr="008426DB" w:rsidRDefault="001F5069" w:rsidP="00077ECB">
            <w:pPr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>Адаханова Л.М.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077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26DB">
              <w:rPr>
                <w:sz w:val="28"/>
                <w:szCs w:val="28"/>
              </w:rPr>
              <w:t>Альтемирова А.А.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077ECB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Кагирова Т.А.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8426DB" w:rsidRDefault="001F5069" w:rsidP="00077EC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077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Анзорова А.Ш.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077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М</w:t>
            </w:r>
            <w:r w:rsidRPr="008426DB">
              <w:rPr>
                <w:sz w:val="28"/>
                <w:szCs w:val="28"/>
              </w:rPr>
              <w:t>.М.</w:t>
            </w:r>
          </w:p>
        </w:tc>
      </w:tr>
      <w:tr w:rsidR="001F5069" w:rsidRPr="00B10DA5" w:rsidTr="00077ECB"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077ECB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077ECB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rPr>
          <w:gridAfter w:val="1"/>
          <w:wAfter w:w="3119" w:type="dxa"/>
        </w:trPr>
        <w:tc>
          <w:tcPr>
            <w:tcW w:w="3936" w:type="dxa"/>
          </w:tcPr>
          <w:p w:rsidR="001F5069" w:rsidRPr="00B10DA5" w:rsidRDefault="001F5069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077ECB">
        <w:trPr>
          <w:gridAfter w:val="1"/>
          <w:wAfter w:w="3119" w:type="dxa"/>
          <w:trHeight w:val="236"/>
        </w:trPr>
        <w:tc>
          <w:tcPr>
            <w:tcW w:w="3936" w:type="dxa"/>
          </w:tcPr>
          <w:p w:rsidR="001F5069" w:rsidRDefault="001F5069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Default="006B0482" w:rsidP="00077ECB">
            <w:pPr>
              <w:tabs>
                <w:tab w:val="left" w:pos="0"/>
              </w:tabs>
            </w:pPr>
          </w:p>
          <w:p w:rsidR="006B0482" w:rsidRPr="00B10DA5" w:rsidRDefault="006B0482" w:rsidP="00077ECB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077ECB">
            <w:pPr>
              <w:tabs>
                <w:tab w:val="left" w:pos="0"/>
              </w:tabs>
              <w:jc w:val="center"/>
            </w:pPr>
          </w:p>
        </w:tc>
      </w:tr>
    </w:tbl>
    <w:p w:rsidR="001F5069" w:rsidRPr="00B10DA5" w:rsidRDefault="001F5069" w:rsidP="001F5069">
      <w:pPr>
        <w:jc w:val="both"/>
      </w:pPr>
    </w:p>
    <w:sectPr w:rsidR="001F5069" w:rsidRPr="00B10DA5" w:rsidSect="00451DF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94" w:rsidRDefault="00743594" w:rsidP="00494F59">
      <w:r>
        <w:separator/>
      </w:r>
    </w:p>
  </w:endnote>
  <w:endnote w:type="continuationSeparator" w:id="0">
    <w:p w:rsidR="00743594" w:rsidRDefault="00743594" w:rsidP="004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82"/>
      <w:docPartObj>
        <w:docPartGallery w:val="Page Numbers (Bottom of Page)"/>
        <w:docPartUnique/>
      </w:docPartObj>
    </w:sdtPr>
    <w:sdtContent>
      <w:p w:rsidR="002745CD" w:rsidRDefault="002745CD">
        <w:pPr>
          <w:pStyle w:val="a7"/>
          <w:jc w:val="right"/>
        </w:pPr>
        <w:fldSimple w:instr=" PAGE   \* MERGEFORMAT ">
          <w:r w:rsidR="00451DF7">
            <w:rPr>
              <w:noProof/>
            </w:rPr>
            <w:t>2</w:t>
          </w:r>
        </w:fldSimple>
      </w:p>
    </w:sdtContent>
  </w:sdt>
  <w:p w:rsidR="002745CD" w:rsidRDefault="00274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94" w:rsidRDefault="00743594" w:rsidP="00494F59">
      <w:r>
        <w:separator/>
      </w:r>
    </w:p>
  </w:footnote>
  <w:footnote w:type="continuationSeparator" w:id="0">
    <w:p w:rsidR="00743594" w:rsidRDefault="00743594" w:rsidP="0049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8EB"/>
    <w:multiLevelType w:val="hybridMultilevel"/>
    <w:tmpl w:val="0D7CA162"/>
    <w:lvl w:ilvl="0" w:tplc="54C0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54708"/>
    <w:multiLevelType w:val="multilevel"/>
    <w:tmpl w:val="8ED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425359"/>
    <w:multiLevelType w:val="multilevel"/>
    <w:tmpl w:val="F8A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8528E"/>
    <w:multiLevelType w:val="hybridMultilevel"/>
    <w:tmpl w:val="5BC859CA"/>
    <w:lvl w:ilvl="0" w:tplc="4F7260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D5535C"/>
    <w:multiLevelType w:val="hybridMultilevel"/>
    <w:tmpl w:val="2E582E48"/>
    <w:lvl w:ilvl="0" w:tplc="058E696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2BB15240"/>
    <w:multiLevelType w:val="hybridMultilevel"/>
    <w:tmpl w:val="9E96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A1A"/>
    <w:multiLevelType w:val="hybridMultilevel"/>
    <w:tmpl w:val="C452FA3A"/>
    <w:lvl w:ilvl="0" w:tplc="40E89990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45244"/>
    <w:multiLevelType w:val="multilevel"/>
    <w:tmpl w:val="A33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64671C"/>
    <w:multiLevelType w:val="hybridMultilevel"/>
    <w:tmpl w:val="7F7AE00A"/>
    <w:lvl w:ilvl="0" w:tplc="2140036C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4D563343"/>
    <w:multiLevelType w:val="hybridMultilevel"/>
    <w:tmpl w:val="25E632F8"/>
    <w:lvl w:ilvl="0" w:tplc="D5AA8E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27A5535"/>
    <w:multiLevelType w:val="hybridMultilevel"/>
    <w:tmpl w:val="D58AB350"/>
    <w:lvl w:ilvl="0" w:tplc="40AA1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51F54"/>
    <w:multiLevelType w:val="hybridMultilevel"/>
    <w:tmpl w:val="7FFC7640"/>
    <w:lvl w:ilvl="0" w:tplc="066A8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E1205"/>
    <w:multiLevelType w:val="hybridMultilevel"/>
    <w:tmpl w:val="9F8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00328"/>
    <w:multiLevelType w:val="hybridMultilevel"/>
    <w:tmpl w:val="0FA0AB98"/>
    <w:lvl w:ilvl="0" w:tplc="539E53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D506FED"/>
    <w:multiLevelType w:val="multilevel"/>
    <w:tmpl w:val="488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63D2A"/>
    <w:multiLevelType w:val="hybridMultilevel"/>
    <w:tmpl w:val="470E62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0194B8D"/>
    <w:multiLevelType w:val="multilevel"/>
    <w:tmpl w:val="40D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285194"/>
    <w:multiLevelType w:val="hybridMultilevel"/>
    <w:tmpl w:val="7FFC7640"/>
    <w:lvl w:ilvl="0" w:tplc="066A8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36BA9"/>
    <w:multiLevelType w:val="multilevel"/>
    <w:tmpl w:val="035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6E7916"/>
    <w:multiLevelType w:val="hybridMultilevel"/>
    <w:tmpl w:val="B740B8A8"/>
    <w:lvl w:ilvl="0" w:tplc="4FBE8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"/>
  </w:num>
  <w:num w:numId="5">
    <w:abstractNumId w:val="8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4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B3"/>
    <w:rsid w:val="00001B15"/>
    <w:rsid w:val="00005D44"/>
    <w:rsid w:val="00014287"/>
    <w:rsid w:val="000312B3"/>
    <w:rsid w:val="0003587D"/>
    <w:rsid w:val="000436DF"/>
    <w:rsid w:val="000439E1"/>
    <w:rsid w:val="0004412B"/>
    <w:rsid w:val="000531AD"/>
    <w:rsid w:val="00054045"/>
    <w:rsid w:val="00056498"/>
    <w:rsid w:val="00075F71"/>
    <w:rsid w:val="00077ECB"/>
    <w:rsid w:val="000814E7"/>
    <w:rsid w:val="00095F61"/>
    <w:rsid w:val="000A0688"/>
    <w:rsid w:val="000A56A2"/>
    <w:rsid w:val="000B3D99"/>
    <w:rsid w:val="000D1075"/>
    <w:rsid w:val="000D2510"/>
    <w:rsid w:val="000E11BD"/>
    <w:rsid w:val="00103000"/>
    <w:rsid w:val="0011116B"/>
    <w:rsid w:val="00111B81"/>
    <w:rsid w:val="0011295E"/>
    <w:rsid w:val="0011751E"/>
    <w:rsid w:val="0012110A"/>
    <w:rsid w:val="00121728"/>
    <w:rsid w:val="00125A76"/>
    <w:rsid w:val="001419B2"/>
    <w:rsid w:val="00142D97"/>
    <w:rsid w:val="00150499"/>
    <w:rsid w:val="0015106F"/>
    <w:rsid w:val="0016148D"/>
    <w:rsid w:val="00161BAF"/>
    <w:rsid w:val="00161DE6"/>
    <w:rsid w:val="0017376B"/>
    <w:rsid w:val="001A5A96"/>
    <w:rsid w:val="001B39EC"/>
    <w:rsid w:val="001C46B3"/>
    <w:rsid w:val="001D64CD"/>
    <w:rsid w:val="001E13ED"/>
    <w:rsid w:val="001E413A"/>
    <w:rsid w:val="001E5742"/>
    <w:rsid w:val="001F5069"/>
    <w:rsid w:val="001F601C"/>
    <w:rsid w:val="00201998"/>
    <w:rsid w:val="00203B8E"/>
    <w:rsid w:val="0021132C"/>
    <w:rsid w:val="002114DF"/>
    <w:rsid w:val="00214DFC"/>
    <w:rsid w:val="00224037"/>
    <w:rsid w:val="00225443"/>
    <w:rsid w:val="0022663F"/>
    <w:rsid w:val="002304BC"/>
    <w:rsid w:val="0023247A"/>
    <w:rsid w:val="002340D8"/>
    <w:rsid w:val="00235DBA"/>
    <w:rsid w:val="0023712E"/>
    <w:rsid w:val="00242E60"/>
    <w:rsid w:val="002436B2"/>
    <w:rsid w:val="00250DE8"/>
    <w:rsid w:val="0025692E"/>
    <w:rsid w:val="002745CD"/>
    <w:rsid w:val="00276FF6"/>
    <w:rsid w:val="00277A47"/>
    <w:rsid w:val="002830F7"/>
    <w:rsid w:val="002837ED"/>
    <w:rsid w:val="00283CDB"/>
    <w:rsid w:val="00284E17"/>
    <w:rsid w:val="00293086"/>
    <w:rsid w:val="002942A1"/>
    <w:rsid w:val="002A355D"/>
    <w:rsid w:val="002B04F4"/>
    <w:rsid w:val="002D1232"/>
    <w:rsid w:val="002D1EE0"/>
    <w:rsid w:val="00302CD5"/>
    <w:rsid w:val="00314016"/>
    <w:rsid w:val="00314FAB"/>
    <w:rsid w:val="003202C6"/>
    <w:rsid w:val="003239DE"/>
    <w:rsid w:val="003330D6"/>
    <w:rsid w:val="00345A37"/>
    <w:rsid w:val="00354B0E"/>
    <w:rsid w:val="00365F5E"/>
    <w:rsid w:val="003703B8"/>
    <w:rsid w:val="0037383D"/>
    <w:rsid w:val="00375BD2"/>
    <w:rsid w:val="00377B30"/>
    <w:rsid w:val="00377C4A"/>
    <w:rsid w:val="00382DD9"/>
    <w:rsid w:val="00385ADB"/>
    <w:rsid w:val="0039278E"/>
    <w:rsid w:val="00392DB6"/>
    <w:rsid w:val="003A6628"/>
    <w:rsid w:val="003B03C9"/>
    <w:rsid w:val="003B2630"/>
    <w:rsid w:val="003C38AA"/>
    <w:rsid w:val="003D514C"/>
    <w:rsid w:val="00404D47"/>
    <w:rsid w:val="00411951"/>
    <w:rsid w:val="00420F74"/>
    <w:rsid w:val="00436700"/>
    <w:rsid w:val="00440B59"/>
    <w:rsid w:val="00441D70"/>
    <w:rsid w:val="0044448A"/>
    <w:rsid w:val="00445ADE"/>
    <w:rsid w:val="00446F85"/>
    <w:rsid w:val="00451DF7"/>
    <w:rsid w:val="00453A53"/>
    <w:rsid w:val="00467591"/>
    <w:rsid w:val="00474E99"/>
    <w:rsid w:val="004869E8"/>
    <w:rsid w:val="00491FD6"/>
    <w:rsid w:val="00493F41"/>
    <w:rsid w:val="00494F59"/>
    <w:rsid w:val="004979C0"/>
    <w:rsid w:val="004A5912"/>
    <w:rsid w:val="004B32B6"/>
    <w:rsid w:val="004B56AF"/>
    <w:rsid w:val="004B5EFE"/>
    <w:rsid w:val="004E31B5"/>
    <w:rsid w:val="004E7E83"/>
    <w:rsid w:val="004F424F"/>
    <w:rsid w:val="004F6830"/>
    <w:rsid w:val="00500C00"/>
    <w:rsid w:val="00513EFD"/>
    <w:rsid w:val="005205BF"/>
    <w:rsid w:val="00535D68"/>
    <w:rsid w:val="00537ED2"/>
    <w:rsid w:val="00547A47"/>
    <w:rsid w:val="00547F57"/>
    <w:rsid w:val="0056030B"/>
    <w:rsid w:val="005608A5"/>
    <w:rsid w:val="0056333D"/>
    <w:rsid w:val="00585852"/>
    <w:rsid w:val="00592941"/>
    <w:rsid w:val="00596069"/>
    <w:rsid w:val="005A0354"/>
    <w:rsid w:val="005B2BC2"/>
    <w:rsid w:val="005B2F22"/>
    <w:rsid w:val="005C4222"/>
    <w:rsid w:val="005D74AD"/>
    <w:rsid w:val="005F52F3"/>
    <w:rsid w:val="005F5F74"/>
    <w:rsid w:val="0060257E"/>
    <w:rsid w:val="00611DC6"/>
    <w:rsid w:val="00612143"/>
    <w:rsid w:val="00635AC9"/>
    <w:rsid w:val="00637B8F"/>
    <w:rsid w:val="006426D9"/>
    <w:rsid w:val="0064727E"/>
    <w:rsid w:val="00647745"/>
    <w:rsid w:val="00655167"/>
    <w:rsid w:val="00662EA3"/>
    <w:rsid w:val="0066309F"/>
    <w:rsid w:val="00664E1C"/>
    <w:rsid w:val="00694C9D"/>
    <w:rsid w:val="00696F6B"/>
    <w:rsid w:val="006976A6"/>
    <w:rsid w:val="006A378F"/>
    <w:rsid w:val="006A463E"/>
    <w:rsid w:val="006A59FA"/>
    <w:rsid w:val="006A5AFE"/>
    <w:rsid w:val="006B0482"/>
    <w:rsid w:val="006C6C88"/>
    <w:rsid w:val="006C70FF"/>
    <w:rsid w:val="006E7424"/>
    <w:rsid w:val="006F03CA"/>
    <w:rsid w:val="006F6DEA"/>
    <w:rsid w:val="006F772D"/>
    <w:rsid w:val="00712C7A"/>
    <w:rsid w:val="0071439B"/>
    <w:rsid w:val="00723A09"/>
    <w:rsid w:val="0073615C"/>
    <w:rsid w:val="007424A1"/>
    <w:rsid w:val="00743594"/>
    <w:rsid w:val="00743DEB"/>
    <w:rsid w:val="00760891"/>
    <w:rsid w:val="00765460"/>
    <w:rsid w:val="007773A6"/>
    <w:rsid w:val="00786D47"/>
    <w:rsid w:val="00787187"/>
    <w:rsid w:val="00797150"/>
    <w:rsid w:val="007A490D"/>
    <w:rsid w:val="007B34CD"/>
    <w:rsid w:val="007B5B8C"/>
    <w:rsid w:val="007B7A88"/>
    <w:rsid w:val="007C346E"/>
    <w:rsid w:val="007C43E2"/>
    <w:rsid w:val="007C6483"/>
    <w:rsid w:val="007D5B7F"/>
    <w:rsid w:val="007D62B9"/>
    <w:rsid w:val="007D6505"/>
    <w:rsid w:val="007E4617"/>
    <w:rsid w:val="007F3497"/>
    <w:rsid w:val="0080605F"/>
    <w:rsid w:val="00824C30"/>
    <w:rsid w:val="00830152"/>
    <w:rsid w:val="00830F7E"/>
    <w:rsid w:val="008314ED"/>
    <w:rsid w:val="008414EB"/>
    <w:rsid w:val="00847859"/>
    <w:rsid w:val="00854EA0"/>
    <w:rsid w:val="008567C9"/>
    <w:rsid w:val="008808E1"/>
    <w:rsid w:val="00884D47"/>
    <w:rsid w:val="00894961"/>
    <w:rsid w:val="008A04CC"/>
    <w:rsid w:val="008A35A1"/>
    <w:rsid w:val="008B6418"/>
    <w:rsid w:val="008D0DAC"/>
    <w:rsid w:val="008D5818"/>
    <w:rsid w:val="008D5EFB"/>
    <w:rsid w:val="008E2772"/>
    <w:rsid w:val="00902C02"/>
    <w:rsid w:val="00906A9B"/>
    <w:rsid w:val="00936003"/>
    <w:rsid w:val="00945753"/>
    <w:rsid w:val="009573B7"/>
    <w:rsid w:val="00957D1F"/>
    <w:rsid w:val="009602A4"/>
    <w:rsid w:val="009702C9"/>
    <w:rsid w:val="0097146A"/>
    <w:rsid w:val="0099497C"/>
    <w:rsid w:val="00997EC3"/>
    <w:rsid w:val="009B5DF8"/>
    <w:rsid w:val="009C14B6"/>
    <w:rsid w:val="009C4B13"/>
    <w:rsid w:val="009E0E5A"/>
    <w:rsid w:val="009E7B1A"/>
    <w:rsid w:val="009F0669"/>
    <w:rsid w:val="00A11FB4"/>
    <w:rsid w:val="00A132F6"/>
    <w:rsid w:val="00A27A58"/>
    <w:rsid w:val="00A510BA"/>
    <w:rsid w:val="00A53EEC"/>
    <w:rsid w:val="00A63AE4"/>
    <w:rsid w:val="00A67410"/>
    <w:rsid w:val="00A76F79"/>
    <w:rsid w:val="00A85256"/>
    <w:rsid w:val="00A86C78"/>
    <w:rsid w:val="00A92D95"/>
    <w:rsid w:val="00A93129"/>
    <w:rsid w:val="00A955C4"/>
    <w:rsid w:val="00AA6CD1"/>
    <w:rsid w:val="00AB11AF"/>
    <w:rsid w:val="00AB4FB0"/>
    <w:rsid w:val="00AB72EC"/>
    <w:rsid w:val="00AB7475"/>
    <w:rsid w:val="00AB7FB3"/>
    <w:rsid w:val="00AC14D1"/>
    <w:rsid w:val="00AC17E3"/>
    <w:rsid w:val="00AD10D0"/>
    <w:rsid w:val="00AD37C0"/>
    <w:rsid w:val="00AF77C9"/>
    <w:rsid w:val="00B02F9C"/>
    <w:rsid w:val="00B220C8"/>
    <w:rsid w:val="00B23DF8"/>
    <w:rsid w:val="00B46106"/>
    <w:rsid w:val="00B51E88"/>
    <w:rsid w:val="00B53E42"/>
    <w:rsid w:val="00B54D85"/>
    <w:rsid w:val="00B568D6"/>
    <w:rsid w:val="00B708EB"/>
    <w:rsid w:val="00B90743"/>
    <w:rsid w:val="00B92577"/>
    <w:rsid w:val="00BA542A"/>
    <w:rsid w:val="00BB147D"/>
    <w:rsid w:val="00BB5FE8"/>
    <w:rsid w:val="00BC0548"/>
    <w:rsid w:val="00BC0BF1"/>
    <w:rsid w:val="00BC5B99"/>
    <w:rsid w:val="00BD2650"/>
    <w:rsid w:val="00BD3EEC"/>
    <w:rsid w:val="00BE0C8B"/>
    <w:rsid w:val="00BF329E"/>
    <w:rsid w:val="00C01A0E"/>
    <w:rsid w:val="00C04B1B"/>
    <w:rsid w:val="00C20F31"/>
    <w:rsid w:val="00C30319"/>
    <w:rsid w:val="00C33795"/>
    <w:rsid w:val="00C51647"/>
    <w:rsid w:val="00C75D74"/>
    <w:rsid w:val="00C813C5"/>
    <w:rsid w:val="00C94520"/>
    <w:rsid w:val="00C947FC"/>
    <w:rsid w:val="00C9746A"/>
    <w:rsid w:val="00C97CB9"/>
    <w:rsid w:val="00CB0DF2"/>
    <w:rsid w:val="00CB2BF6"/>
    <w:rsid w:val="00CC1436"/>
    <w:rsid w:val="00CC5442"/>
    <w:rsid w:val="00CD0254"/>
    <w:rsid w:val="00CF15A5"/>
    <w:rsid w:val="00CF53CD"/>
    <w:rsid w:val="00D248FE"/>
    <w:rsid w:val="00D40C93"/>
    <w:rsid w:val="00D41742"/>
    <w:rsid w:val="00D45D92"/>
    <w:rsid w:val="00D46432"/>
    <w:rsid w:val="00D46A76"/>
    <w:rsid w:val="00D47B25"/>
    <w:rsid w:val="00D53779"/>
    <w:rsid w:val="00D570E4"/>
    <w:rsid w:val="00D62C5B"/>
    <w:rsid w:val="00D7001E"/>
    <w:rsid w:val="00D72E07"/>
    <w:rsid w:val="00D75EE1"/>
    <w:rsid w:val="00D767BC"/>
    <w:rsid w:val="00D832F2"/>
    <w:rsid w:val="00D917FA"/>
    <w:rsid w:val="00D91E92"/>
    <w:rsid w:val="00D97206"/>
    <w:rsid w:val="00D973D8"/>
    <w:rsid w:val="00DA06A3"/>
    <w:rsid w:val="00DB10BF"/>
    <w:rsid w:val="00DC4F16"/>
    <w:rsid w:val="00DD1EED"/>
    <w:rsid w:val="00DD5CE7"/>
    <w:rsid w:val="00DF0C42"/>
    <w:rsid w:val="00DF4653"/>
    <w:rsid w:val="00E05AFF"/>
    <w:rsid w:val="00E06A39"/>
    <w:rsid w:val="00E14121"/>
    <w:rsid w:val="00E427C7"/>
    <w:rsid w:val="00E513B1"/>
    <w:rsid w:val="00E655F0"/>
    <w:rsid w:val="00E71910"/>
    <w:rsid w:val="00E80CFA"/>
    <w:rsid w:val="00E83C07"/>
    <w:rsid w:val="00E85510"/>
    <w:rsid w:val="00E97500"/>
    <w:rsid w:val="00E97E1B"/>
    <w:rsid w:val="00EA0E98"/>
    <w:rsid w:val="00EA178A"/>
    <w:rsid w:val="00EB7830"/>
    <w:rsid w:val="00EC1D55"/>
    <w:rsid w:val="00EE1768"/>
    <w:rsid w:val="00EE79B5"/>
    <w:rsid w:val="00EF5187"/>
    <w:rsid w:val="00EF63CB"/>
    <w:rsid w:val="00F0158E"/>
    <w:rsid w:val="00F03776"/>
    <w:rsid w:val="00F22151"/>
    <w:rsid w:val="00F25AFF"/>
    <w:rsid w:val="00F32AE1"/>
    <w:rsid w:val="00F337BC"/>
    <w:rsid w:val="00F41330"/>
    <w:rsid w:val="00F45C46"/>
    <w:rsid w:val="00F468A4"/>
    <w:rsid w:val="00F54493"/>
    <w:rsid w:val="00F55581"/>
    <w:rsid w:val="00F63E5A"/>
    <w:rsid w:val="00F64325"/>
    <w:rsid w:val="00F65172"/>
    <w:rsid w:val="00F665F6"/>
    <w:rsid w:val="00F82ECD"/>
    <w:rsid w:val="00F91D19"/>
    <w:rsid w:val="00F92288"/>
    <w:rsid w:val="00F94598"/>
    <w:rsid w:val="00F97F65"/>
    <w:rsid w:val="00FA5BD5"/>
    <w:rsid w:val="00FB5202"/>
    <w:rsid w:val="00FC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51E8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9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F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F03C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94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0354"/>
    <w:pPr>
      <w:spacing w:after="0" w:line="240" w:lineRule="auto"/>
    </w:pPr>
  </w:style>
  <w:style w:type="character" w:styleId="aa">
    <w:name w:val="Strong"/>
    <w:basedOn w:val="a0"/>
    <w:uiPriority w:val="22"/>
    <w:qFormat/>
    <w:rsid w:val="00F94598"/>
    <w:rPr>
      <w:b/>
      <w:bCs/>
    </w:rPr>
  </w:style>
  <w:style w:type="character" w:customStyle="1" w:styleId="apple-tab-span">
    <w:name w:val="apple-tab-span"/>
    <w:basedOn w:val="a0"/>
    <w:rsid w:val="00F94598"/>
  </w:style>
  <w:style w:type="character" w:customStyle="1" w:styleId="apple-converted-space">
    <w:name w:val="apple-converted-space"/>
    <w:basedOn w:val="a0"/>
    <w:rsid w:val="00F94598"/>
  </w:style>
  <w:style w:type="paragraph" w:customStyle="1" w:styleId="Char">
    <w:name w:val="Char Знак"/>
    <w:basedOn w:val="a"/>
    <w:rsid w:val="00662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51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51E88"/>
    <w:rPr>
      <w:i/>
      <w:iCs/>
    </w:rPr>
  </w:style>
  <w:style w:type="character" w:styleId="ac">
    <w:name w:val="Hyperlink"/>
    <w:basedOn w:val="a0"/>
    <w:uiPriority w:val="99"/>
    <w:unhideWhenUsed/>
    <w:rsid w:val="00E513B1"/>
    <w:rPr>
      <w:color w:val="0000FF"/>
      <w:u w:val="single"/>
    </w:rPr>
  </w:style>
  <w:style w:type="paragraph" w:customStyle="1" w:styleId="ConsPlusTitle">
    <w:name w:val="ConsPlusTitle"/>
    <w:rsid w:val="00E5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906A9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yle3">
    <w:name w:val="Style3"/>
    <w:basedOn w:val="a"/>
    <w:rsid w:val="00906A9B"/>
    <w:pPr>
      <w:widowControl w:val="0"/>
      <w:autoSpaceDE w:val="0"/>
      <w:autoSpaceDN w:val="0"/>
      <w:adjustRightInd w:val="0"/>
      <w:spacing w:line="456" w:lineRule="exact"/>
      <w:ind w:firstLine="605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906A9B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906A9B"/>
    <w:pPr>
      <w:widowControl w:val="0"/>
      <w:autoSpaceDE w:val="0"/>
      <w:autoSpaceDN w:val="0"/>
      <w:adjustRightInd w:val="0"/>
      <w:spacing w:line="452" w:lineRule="exact"/>
      <w:ind w:firstLine="523"/>
      <w:jc w:val="both"/>
    </w:pPr>
    <w:rPr>
      <w:rFonts w:ascii="Trebuchet MS" w:hAnsi="Trebuchet MS"/>
    </w:rPr>
  </w:style>
  <w:style w:type="paragraph" w:customStyle="1" w:styleId="Style6">
    <w:name w:val="Style6"/>
    <w:basedOn w:val="a"/>
    <w:rsid w:val="00906A9B"/>
    <w:pPr>
      <w:widowControl w:val="0"/>
      <w:autoSpaceDE w:val="0"/>
      <w:autoSpaceDN w:val="0"/>
      <w:adjustRightInd w:val="0"/>
      <w:spacing w:line="449" w:lineRule="exact"/>
      <w:ind w:firstLine="528"/>
      <w:jc w:val="both"/>
    </w:pPr>
    <w:rPr>
      <w:rFonts w:ascii="Trebuchet MS" w:hAnsi="Trebuchet MS"/>
    </w:rPr>
  </w:style>
  <w:style w:type="character" w:customStyle="1" w:styleId="FontStyle12">
    <w:name w:val="Font Style12"/>
    <w:basedOn w:val="a0"/>
    <w:rsid w:val="00906A9B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06A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0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d"/>
    <w:link w:val="20"/>
    <w:rsid w:val="00906A9B"/>
    <w:pPr>
      <w:ind w:firstLine="210"/>
    </w:pPr>
  </w:style>
  <w:style w:type="character" w:customStyle="1" w:styleId="20">
    <w:name w:val="Красная строка 2 Знак"/>
    <w:basedOn w:val="ae"/>
    <w:link w:val="2"/>
    <w:rsid w:val="00906A9B"/>
  </w:style>
  <w:style w:type="paragraph" w:customStyle="1" w:styleId="contentheader2cols">
    <w:name w:val="contentheader2cols"/>
    <w:basedOn w:val="a"/>
    <w:rsid w:val="00906A9B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3">
    <w:name w:val="Body Text Indent 3"/>
    <w:basedOn w:val="a"/>
    <w:link w:val="30"/>
    <w:rsid w:val="00906A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6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BD26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7B7A88"/>
    <w:pPr>
      <w:spacing w:before="100" w:beforeAutospacing="1" w:after="100" w:afterAutospacing="1"/>
    </w:pPr>
  </w:style>
  <w:style w:type="paragraph" w:customStyle="1" w:styleId="ConsPlusNonformat">
    <w:name w:val="ConsPlusNonformat"/>
    <w:rsid w:val="0030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9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40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4A591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A5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029">
          <w:blockQuote w:val="1"/>
          <w:marLeft w:val="480"/>
          <w:marRight w:val="600"/>
          <w:marTop w:val="240"/>
          <w:marBottom w:val="360"/>
          <w:divBdr>
            <w:top w:val="none" w:sz="0" w:space="0" w:color="auto"/>
            <w:left w:val="single" w:sz="6" w:space="18" w:color="CCCCCC"/>
            <w:bottom w:val="none" w:sz="0" w:space="0" w:color="auto"/>
            <w:right w:val="none" w:sz="0" w:space="0" w:color="auto"/>
          </w:divBdr>
        </w:div>
      </w:divsChild>
    </w:div>
    <w:div w:id="1213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s-ch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B5A4-AD66-4BC0-9647-2974072C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2017-07-14T09:08:00Z</cp:lastPrinted>
  <dcterms:created xsi:type="dcterms:W3CDTF">2017-07-14T06:05:00Z</dcterms:created>
  <dcterms:modified xsi:type="dcterms:W3CDTF">2017-07-14T09:10:00Z</dcterms:modified>
</cp:coreProperties>
</file>